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D46" w:rsidRDefault="00A06E65" w:rsidP="00673D4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bookmarkStart w:id="1" w:name="_Hlk3610902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Kisfüzes</w:t>
      </w:r>
      <w:r w:rsidR="004808DC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673D46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:rsidR="00673D46" w:rsidRDefault="00673D46" w:rsidP="00673D46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:rsidR="00673D46" w:rsidRPr="00460103" w:rsidRDefault="00673D46" w:rsidP="00673D46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325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>Kisfüzes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>Szabadság tér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:rsidR="00673D46" w:rsidRDefault="00673D46" w:rsidP="00673D4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:rsidR="00673D46" w:rsidRDefault="00673D46" w:rsidP="00673D4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11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:rsidR="00673D46" w:rsidRDefault="00673D46" w:rsidP="00673D4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:rsidR="00673D46" w:rsidRDefault="00673D46" w:rsidP="00673D46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a 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6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számú Polgármesteri határozat kiegészítéséről</w:t>
      </w:r>
      <w:r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</w:t>
      </w:r>
    </w:p>
    <w:p w:rsidR="00673D46" w:rsidRPr="00460103" w:rsidRDefault="00673D46" w:rsidP="00673D4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</w:p>
    <w:p w:rsidR="00673D46" w:rsidRPr="00460103" w:rsidRDefault="00673D46" w:rsidP="00673D4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(II.) szóló 45/2020. (III. 14.) Korm. rendelet</w:t>
      </w:r>
      <w:r>
        <w:rPr>
          <w:rFonts w:ascii="Times New Roman" w:hAnsi="Times New Roman" w:cs="Times New Roman"/>
          <w:lang w:val="hu-HU" w:eastAsia="hu-HU"/>
        </w:rPr>
        <w:t>re figyelemmel</w:t>
      </w:r>
      <w:r w:rsidRPr="00460103">
        <w:rPr>
          <w:rFonts w:ascii="Times New Roman" w:hAnsi="Times New Roman" w:cs="Times New Roman"/>
          <w:lang w:val="hu-HU" w:eastAsia="hu-HU"/>
        </w:rPr>
        <w:t xml:space="preserve"> 2020. március 1</w:t>
      </w:r>
      <w:r>
        <w:rPr>
          <w:rFonts w:ascii="Times New Roman" w:hAnsi="Times New Roman" w:cs="Times New Roman"/>
          <w:lang w:val="hu-HU" w:eastAsia="hu-HU"/>
        </w:rPr>
        <w:t>7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intézkedést teszem:</w:t>
      </w:r>
    </w:p>
    <w:bookmarkEnd w:id="0"/>
    <w:p w:rsidR="00673D46" w:rsidRDefault="00673D46" w:rsidP="00673D46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 </w:t>
      </w:r>
      <w:bookmarkEnd w:id="1"/>
    </w:p>
    <w:p w:rsidR="00673D46" w:rsidRDefault="00673D46" w:rsidP="00673D46">
      <w:pPr>
        <w:pStyle w:val="Nincstrkz"/>
        <w:jc w:val="both"/>
        <w:rPr>
          <w:rFonts w:ascii="Times New Roman" w:eastAsia="Times New Roman" w:hAnsi="Times New Roman" w:cs="Times New Roman"/>
          <w:b/>
          <w:bCs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</w:t>
      </w:r>
      <w:r w:rsidRPr="00792213">
        <w:rPr>
          <w:rFonts w:ascii="Times New Roman" w:eastAsia="Times New Roman" w:hAnsi="Times New Roman" w:cs="Times New Roman"/>
          <w:lang w:val="hu-HU" w:eastAsia="hu-HU"/>
        </w:rPr>
        <w:t xml:space="preserve"> Pétervásárai Közös </w:t>
      </w:r>
      <w:r w:rsidRPr="00792213">
        <w:rPr>
          <w:rFonts w:ascii="Times New Roman" w:eastAsia="Times New Roman" w:hAnsi="Times New Roman" w:cs="Times New Roman"/>
          <w:b/>
          <w:bCs/>
          <w:lang w:val="hu-HU" w:eastAsia="hu-HU"/>
        </w:rPr>
        <w:t>Önkormányzati Hivatal</w:t>
      </w:r>
      <w:r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2020. március 18-tól csak ügyeleti szinten működik.</w:t>
      </w:r>
    </w:p>
    <w:p w:rsidR="00673D46" w:rsidRDefault="00673D46" w:rsidP="00673D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673D46">
        <w:rPr>
          <w:rFonts w:ascii="Times New Roman" w:eastAsia="Times New Roman" w:hAnsi="Times New Roman" w:cs="Times New Roman"/>
          <w:lang w:val="hu-HU" w:eastAsia="hu-HU"/>
        </w:rPr>
        <w:t>Ügyintézés csak telefonon vagy e-mail-ben történik az alábbi elérhetőségeken</w:t>
      </w:r>
      <w:r>
        <w:rPr>
          <w:rFonts w:ascii="Times New Roman" w:eastAsia="Times New Roman" w:hAnsi="Times New Roman" w:cs="Times New Roman"/>
          <w:lang w:val="hu-HU" w:eastAsia="hu-HU"/>
        </w:rPr>
        <w:t>:</w:t>
      </w:r>
      <w:r w:rsidRPr="00673D46">
        <w:rPr>
          <w:rFonts w:ascii="Times New Roman" w:eastAsia="Times New Roman" w:hAnsi="Times New Roman" w:cs="Times New Roman"/>
          <w:lang w:val="hu-HU" w:eastAsia="hu-HU"/>
        </w:rPr>
        <w:t xml:space="preserve"> 06-36/568-036, 06-36/568-037</w:t>
      </w:r>
      <w:r w:rsidR="00165EA2">
        <w:rPr>
          <w:rFonts w:ascii="Times New Roman" w:eastAsia="Times New Roman" w:hAnsi="Times New Roman" w:cs="Times New Roman"/>
          <w:lang w:val="hu-HU" w:eastAsia="hu-HU"/>
        </w:rPr>
        <w:t xml:space="preserve">, </w:t>
      </w:r>
      <w:hyperlink r:id="rId4" w:history="1">
        <w:r w:rsidR="00165EA2" w:rsidRPr="002A0CCC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hivatal@petervasara.hu</w:t>
        </w:r>
      </w:hyperlink>
      <w:r w:rsidRPr="00673D46">
        <w:rPr>
          <w:rFonts w:ascii="Times New Roman" w:eastAsia="Times New Roman" w:hAnsi="Times New Roman" w:cs="Times New Roman"/>
          <w:lang w:val="hu-HU" w:eastAsia="hu-HU"/>
        </w:rPr>
        <w:t xml:space="preserve">, </w:t>
      </w:r>
      <w:hyperlink r:id="rId5" w:history="1">
        <w:r w:rsidRPr="00BD736F">
          <w:rPr>
            <w:rStyle w:val="Hiperhivatkozs"/>
            <w:rFonts w:ascii="Times New Roman" w:eastAsia="Times New Roman" w:hAnsi="Times New Roman" w:cs="Times New Roman"/>
            <w:lang w:val="hu-HU" w:eastAsia="hu-HU"/>
          </w:rPr>
          <w:t>titkarsag@petervasara.hu</w:t>
        </w:r>
      </w:hyperlink>
      <w:r w:rsidRPr="00673D46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673D46" w:rsidRDefault="00673D46" w:rsidP="00673D4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2" w:name="_Hlk36109165"/>
      <w:r>
        <w:rPr>
          <w:rFonts w:ascii="Times New Roman" w:eastAsia="Times New Roman" w:hAnsi="Times New Roman" w:cs="Times New Roman"/>
          <w:lang w:val="hu-HU" w:eastAsia="hu-HU"/>
        </w:rPr>
        <w:t>A határozat 2020. március 18. napjától visszavonásig hatályos.</w:t>
      </w:r>
    </w:p>
    <w:p w:rsidR="00673D46" w:rsidRPr="00792213" w:rsidRDefault="00A06E65" w:rsidP="00673D4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Kisfüzes</w:t>
      </w:r>
      <w:r w:rsidR="00673D46" w:rsidRPr="00792213">
        <w:rPr>
          <w:rFonts w:ascii="Times New Roman" w:eastAsia="Times New Roman" w:hAnsi="Times New Roman" w:cs="Times New Roman"/>
          <w:lang w:val="hu-HU" w:eastAsia="hu-HU"/>
        </w:rPr>
        <w:t>, 2020. március 1</w:t>
      </w:r>
      <w:r w:rsidR="00673D46">
        <w:rPr>
          <w:rFonts w:ascii="Times New Roman" w:eastAsia="Times New Roman" w:hAnsi="Times New Roman" w:cs="Times New Roman"/>
          <w:lang w:val="hu-HU" w:eastAsia="hu-HU"/>
        </w:rPr>
        <w:t>7</w:t>
      </w:r>
      <w:r w:rsidR="00673D46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:rsidR="00673D46" w:rsidRPr="00EE0E74" w:rsidRDefault="00673D46" w:rsidP="00673D4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>Menyhárt Balázs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:rsidR="00673D46" w:rsidRPr="00EE0E74" w:rsidRDefault="00673D46" w:rsidP="00673D46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165EA2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A06E65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bookmarkStart w:id="3" w:name="_GoBack"/>
      <w:bookmarkEnd w:id="3"/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2"/>
    <w:p w:rsidR="00673D46" w:rsidRDefault="00673D46" w:rsidP="00673D46"/>
    <w:p w:rsidR="003126CF" w:rsidRDefault="003126CF"/>
    <w:sectPr w:rsidR="003126CF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165EA2"/>
    <w:rsid w:val="003126CF"/>
    <w:rsid w:val="00322128"/>
    <w:rsid w:val="004808DC"/>
    <w:rsid w:val="00673D46"/>
    <w:rsid w:val="007E1BA8"/>
    <w:rsid w:val="00A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7B86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73D46"/>
  </w:style>
  <w:style w:type="character" w:styleId="Hiperhivatkozs">
    <w:name w:val="Hyperlink"/>
    <w:basedOn w:val="Bekezdsalapbettpusa"/>
    <w:uiPriority w:val="99"/>
    <w:unhideWhenUsed/>
    <w:rsid w:val="00673D4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tkarsag@petervasara.hu" TargetMode="External"/><Relationship Id="rId4" Type="http://schemas.openxmlformats.org/officeDocument/2006/relationships/hyperlink" Target="mailto:hivatal@petervasara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4</cp:revision>
  <dcterms:created xsi:type="dcterms:W3CDTF">2018-09-06T23:03:00Z</dcterms:created>
  <dcterms:modified xsi:type="dcterms:W3CDTF">2020-03-26T15:04:00Z</dcterms:modified>
</cp:coreProperties>
</file>